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1F3" w:rsidRPr="002721F3" w:rsidRDefault="002721F3" w:rsidP="00633E28">
      <w:pPr>
        <w:jc w:val="both"/>
        <w:rPr>
          <w:rFonts w:ascii="Arial" w:eastAsia="Times New Roman" w:hAnsi="Arial" w:cs="Arial"/>
          <w:sz w:val="18"/>
          <w:szCs w:val="18"/>
          <w:lang w:eastAsia="es-CO"/>
        </w:rPr>
      </w:pPr>
      <w:r w:rsidRPr="002721F3">
        <w:rPr>
          <w:rFonts w:ascii="Arial" w:eastAsia="Times New Roman" w:hAnsi="Arial" w:cs="Arial"/>
          <w:sz w:val="16"/>
          <w:szCs w:val="16"/>
          <w:lang w:eastAsia="es-CO"/>
        </w:rPr>
        <w:t>Santa Marta, 27 abril 2020</w:t>
      </w:r>
      <w:r w:rsidRPr="002721F3">
        <w:rPr>
          <w:rFonts w:ascii="Arial" w:eastAsia="Times New Roman" w:hAnsi="Arial" w:cs="Arial"/>
          <w:sz w:val="18"/>
          <w:szCs w:val="18"/>
          <w:lang w:eastAsia="es-CO"/>
        </w:rPr>
        <w:t>.</w:t>
      </w:r>
    </w:p>
    <w:p w:rsidR="002721F3" w:rsidRPr="002721F3" w:rsidRDefault="002721F3" w:rsidP="00633E28">
      <w:pPr>
        <w:jc w:val="both"/>
        <w:rPr>
          <w:rFonts w:ascii="Arial" w:eastAsia="Times New Roman" w:hAnsi="Arial" w:cs="Arial"/>
          <w:b/>
          <w:sz w:val="32"/>
          <w:szCs w:val="32"/>
          <w:lang w:eastAsia="es-CO"/>
        </w:rPr>
      </w:pPr>
      <w:r w:rsidRPr="002721F3">
        <w:rPr>
          <w:rFonts w:ascii="Arial" w:eastAsia="Times New Roman" w:hAnsi="Arial" w:cs="Arial"/>
          <w:b/>
          <w:sz w:val="32"/>
          <w:szCs w:val="32"/>
          <w:lang w:eastAsia="es-CO"/>
        </w:rPr>
        <w:t>Asunto: S.OS. CONTRATISTAS HUJMB</w:t>
      </w:r>
    </w:p>
    <w:p w:rsidR="0095292F" w:rsidRPr="002721F3" w:rsidRDefault="008D31ED" w:rsidP="00633E28">
      <w:pPr>
        <w:jc w:val="both"/>
        <w:rPr>
          <w:rFonts w:ascii="Arial" w:eastAsia="Times New Roman" w:hAnsi="Arial" w:cs="Arial"/>
          <w:lang w:eastAsia="es-CO"/>
        </w:rPr>
      </w:pPr>
      <w:r w:rsidRPr="002721F3">
        <w:rPr>
          <w:rFonts w:ascii="Arial" w:eastAsia="Times New Roman" w:hAnsi="Arial" w:cs="Arial"/>
          <w:lang w:eastAsia="es-CO"/>
        </w:rPr>
        <w:t>L</w:t>
      </w:r>
      <w:r w:rsidRPr="002721F3">
        <w:rPr>
          <w:rFonts w:ascii="Arial" w:eastAsia="Times New Roman" w:hAnsi="Arial" w:cs="Arial"/>
          <w:lang w:eastAsia="es-CO"/>
        </w:rPr>
        <w:t>os contratistas</w:t>
      </w:r>
      <w:r w:rsidRPr="002721F3">
        <w:rPr>
          <w:rFonts w:ascii="Arial" w:eastAsia="Times New Roman" w:hAnsi="Arial" w:cs="Arial"/>
          <w:lang w:eastAsia="es-CO"/>
        </w:rPr>
        <w:t xml:space="preserve"> del Hospital Universitario Julio Méndez Barreneche queremos hacer pública la siguiente declaración anticipándonos a los acontecimientos</w:t>
      </w:r>
      <w:r w:rsidR="00633E28" w:rsidRPr="002721F3">
        <w:rPr>
          <w:rFonts w:ascii="Arial" w:eastAsia="Times New Roman" w:hAnsi="Arial" w:cs="Arial"/>
          <w:lang w:eastAsia="es-CO"/>
        </w:rPr>
        <w:t xml:space="preserve"> sobre una decisión tomada por el </w:t>
      </w:r>
      <w:r w:rsidRPr="002721F3">
        <w:rPr>
          <w:rFonts w:ascii="Arial" w:eastAsia="Times New Roman" w:hAnsi="Arial" w:cs="Arial"/>
          <w:lang w:eastAsia="es-CO"/>
        </w:rPr>
        <w:t xml:space="preserve">Gobernador del </w:t>
      </w:r>
      <w:r w:rsidR="00633E28" w:rsidRPr="002721F3">
        <w:rPr>
          <w:rFonts w:ascii="Arial" w:eastAsia="Times New Roman" w:hAnsi="Arial" w:cs="Arial"/>
          <w:lang w:eastAsia="es-CO"/>
        </w:rPr>
        <w:t xml:space="preserve">departamento del </w:t>
      </w:r>
      <w:r w:rsidRPr="002721F3">
        <w:rPr>
          <w:rFonts w:ascii="Arial" w:eastAsia="Times New Roman" w:hAnsi="Arial" w:cs="Arial"/>
          <w:lang w:eastAsia="es-CO"/>
        </w:rPr>
        <w:t>Magdalena</w:t>
      </w:r>
      <w:r w:rsidR="00633E28" w:rsidRPr="002721F3">
        <w:rPr>
          <w:rFonts w:ascii="Arial" w:eastAsia="Times New Roman" w:hAnsi="Arial" w:cs="Arial"/>
          <w:lang w:eastAsia="es-CO"/>
        </w:rPr>
        <w:t xml:space="preserve"> Carlos Caicedo, quien ya tiene</w:t>
      </w:r>
      <w:r w:rsidRPr="002721F3">
        <w:rPr>
          <w:rFonts w:ascii="Arial" w:eastAsia="Times New Roman" w:hAnsi="Arial" w:cs="Arial"/>
          <w:lang w:eastAsia="es-CO"/>
        </w:rPr>
        <w:t xml:space="preserve"> lista una</w:t>
      </w:r>
      <w:r w:rsidR="00667D93" w:rsidRPr="002721F3">
        <w:rPr>
          <w:rFonts w:ascii="Arial" w:eastAsia="Times New Roman" w:hAnsi="Arial" w:cs="Arial"/>
          <w:lang w:eastAsia="es-CO"/>
        </w:rPr>
        <w:t xml:space="preserve"> orden para finalizar los contratos a más de 500 personas vinculadas por prestación de servicios en la parte</w:t>
      </w:r>
      <w:r w:rsidRPr="002721F3">
        <w:rPr>
          <w:rFonts w:ascii="Arial" w:eastAsia="Times New Roman" w:hAnsi="Arial" w:cs="Arial"/>
          <w:lang w:eastAsia="es-CO"/>
        </w:rPr>
        <w:t xml:space="preserve"> </w:t>
      </w:r>
      <w:r w:rsidR="00667D93" w:rsidRPr="002721F3">
        <w:rPr>
          <w:rFonts w:ascii="Arial" w:eastAsia="Times New Roman" w:hAnsi="Arial" w:cs="Arial"/>
          <w:lang w:eastAsia="es-CO"/>
        </w:rPr>
        <w:t>administrativa</w:t>
      </w:r>
      <w:r w:rsidRPr="002721F3">
        <w:rPr>
          <w:rFonts w:ascii="Arial" w:eastAsia="Times New Roman" w:hAnsi="Arial" w:cs="Arial"/>
          <w:lang w:eastAsia="es-CO"/>
        </w:rPr>
        <w:t xml:space="preserve"> de esta institución de salud</w:t>
      </w:r>
      <w:r w:rsidR="00667D93" w:rsidRPr="002721F3">
        <w:rPr>
          <w:rFonts w:ascii="Arial" w:eastAsia="Times New Roman" w:hAnsi="Arial" w:cs="Arial"/>
          <w:lang w:eastAsia="es-CO"/>
        </w:rPr>
        <w:t>,</w:t>
      </w:r>
      <w:r w:rsidRPr="002721F3">
        <w:rPr>
          <w:rFonts w:ascii="Arial" w:eastAsia="Times New Roman" w:hAnsi="Arial" w:cs="Arial"/>
          <w:lang w:eastAsia="es-CO"/>
        </w:rPr>
        <w:t xml:space="preserve"> </w:t>
      </w:r>
      <w:r w:rsidRPr="002721F3">
        <w:rPr>
          <w:rFonts w:ascii="Arial" w:eastAsia="Times New Roman" w:hAnsi="Arial" w:cs="Arial"/>
          <w:lang w:eastAsia="es-CO"/>
        </w:rPr>
        <w:t>en la que sin ninguna fórmula de juicio debe ser autorizada por la Junta Directiva del Hospital presidida</w:t>
      </w:r>
      <w:r w:rsidR="005E5FB1" w:rsidRPr="002721F3">
        <w:rPr>
          <w:rFonts w:ascii="Arial" w:eastAsia="Times New Roman" w:hAnsi="Arial" w:cs="Arial"/>
          <w:lang w:eastAsia="es-CO"/>
        </w:rPr>
        <w:t xml:space="preserve"> por el mandatario departamental</w:t>
      </w:r>
      <w:r w:rsidRPr="002721F3">
        <w:rPr>
          <w:rFonts w:ascii="Arial" w:eastAsia="Times New Roman" w:hAnsi="Arial" w:cs="Arial"/>
          <w:lang w:eastAsia="es-CO"/>
        </w:rPr>
        <w:t>.</w:t>
      </w:r>
    </w:p>
    <w:p w:rsidR="005931D0" w:rsidRPr="002721F3" w:rsidRDefault="008D31ED" w:rsidP="00633E28">
      <w:pPr>
        <w:shd w:val="clear" w:color="auto" w:fill="FFFFFF"/>
        <w:spacing w:after="300" w:line="326" w:lineRule="atLeast"/>
        <w:jc w:val="both"/>
        <w:rPr>
          <w:rFonts w:ascii="Arial" w:eastAsia="Times New Roman" w:hAnsi="Arial" w:cs="Arial"/>
          <w:lang w:eastAsia="es-CO"/>
        </w:rPr>
      </w:pPr>
      <w:r w:rsidRPr="002721F3">
        <w:rPr>
          <w:rFonts w:ascii="Arial" w:hAnsi="Arial" w:cs="Arial"/>
        </w:rPr>
        <w:t xml:space="preserve">Esto nos obliga a pensar </w:t>
      </w:r>
      <w:r w:rsidRPr="002721F3">
        <w:rPr>
          <w:rFonts w:ascii="Arial" w:eastAsia="Times New Roman" w:hAnsi="Arial" w:cs="Arial"/>
          <w:lang w:eastAsia="es-CO"/>
        </w:rPr>
        <w:t>sobre lo que presume</w:t>
      </w:r>
      <w:r w:rsidRPr="002721F3">
        <w:rPr>
          <w:rFonts w:ascii="Arial" w:eastAsia="Times New Roman" w:hAnsi="Arial" w:cs="Arial"/>
          <w:lang w:eastAsia="es-CO"/>
        </w:rPr>
        <w:t xml:space="preserve"> en sus discursos el Sr.</w:t>
      </w:r>
      <w:r w:rsidRPr="002721F3">
        <w:rPr>
          <w:rFonts w:ascii="Arial" w:eastAsia="Times New Roman" w:hAnsi="Arial" w:cs="Arial"/>
          <w:lang w:eastAsia="es-CO"/>
        </w:rPr>
        <w:t xml:space="preserve"> Gobernador</w:t>
      </w:r>
      <w:r w:rsidRPr="002721F3">
        <w:rPr>
          <w:rFonts w:ascii="Arial" w:eastAsia="Times New Roman" w:hAnsi="Arial" w:cs="Arial"/>
          <w:lang w:eastAsia="es-CO"/>
        </w:rPr>
        <w:t xml:space="preserve"> </w:t>
      </w:r>
      <w:r w:rsidR="005931D0" w:rsidRPr="002721F3">
        <w:rPr>
          <w:rFonts w:ascii="Arial" w:eastAsia="Times New Roman" w:hAnsi="Arial" w:cs="Arial"/>
          <w:lang w:eastAsia="es-CO"/>
        </w:rPr>
        <w:t>cuando dice que; “Siempre ha sido un funcionario de honesta y justa conducta…”</w:t>
      </w:r>
      <w:r w:rsidR="005931D0" w:rsidRPr="002721F3">
        <w:rPr>
          <w:rFonts w:ascii="Arial" w:eastAsia="Times New Roman" w:hAnsi="Arial" w:cs="Arial"/>
          <w:lang w:eastAsia="es-CO"/>
        </w:rPr>
        <w:t xml:space="preserve">. </w:t>
      </w:r>
      <w:r w:rsidR="005E5FB1" w:rsidRPr="002721F3">
        <w:rPr>
          <w:rFonts w:ascii="Arial" w:eastAsia="Times New Roman" w:hAnsi="Arial" w:cs="Arial"/>
          <w:lang w:eastAsia="es-CO"/>
        </w:rPr>
        <w:t>¿Será posible que este señor</w:t>
      </w:r>
      <w:r w:rsidR="005931D0" w:rsidRPr="002721F3">
        <w:rPr>
          <w:rFonts w:ascii="Arial" w:eastAsia="Times New Roman" w:hAnsi="Arial" w:cs="Arial"/>
          <w:lang w:eastAsia="es-CO"/>
        </w:rPr>
        <w:t xml:space="preserve"> actuara con tal injusticia</w:t>
      </w:r>
      <w:r w:rsidR="005877DE" w:rsidRPr="002721F3">
        <w:rPr>
          <w:rFonts w:ascii="Arial" w:eastAsia="Times New Roman" w:hAnsi="Arial" w:cs="Arial"/>
          <w:lang w:eastAsia="es-CO"/>
        </w:rPr>
        <w:t>,</w:t>
      </w:r>
      <w:r w:rsidR="005931D0" w:rsidRPr="002721F3">
        <w:rPr>
          <w:rFonts w:ascii="Arial" w:eastAsia="Times New Roman" w:hAnsi="Arial" w:cs="Arial"/>
          <w:lang w:eastAsia="es-CO"/>
        </w:rPr>
        <w:t xml:space="preserve"> sin por lo menos conocer los indicadores de cumplimiento de la labor ejercida de </w:t>
      </w:r>
      <w:r w:rsidR="005931D0" w:rsidRPr="002721F3">
        <w:rPr>
          <w:rFonts w:ascii="Arial" w:eastAsia="Times New Roman" w:hAnsi="Arial" w:cs="Arial"/>
          <w:lang w:eastAsia="es-CO"/>
        </w:rPr>
        <w:t xml:space="preserve">cada uno de los contratistas de la parte </w:t>
      </w:r>
      <w:r w:rsidR="005931D0" w:rsidRPr="002721F3">
        <w:rPr>
          <w:rFonts w:ascii="Arial" w:eastAsia="Times New Roman" w:hAnsi="Arial" w:cs="Arial"/>
          <w:lang w:eastAsia="es-CO"/>
        </w:rPr>
        <w:t>administrativa del HUJMB</w:t>
      </w:r>
      <w:r w:rsidR="005931D0" w:rsidRPr="002721F3">
        <w:rPr>
          <w:rFonts w:ascii="Arial" w:eastAsia="Times New Roman" w:hAnsi="Arial" w:cs="Arial"/>
          <w:lang w:eastAsia="es-CO"/>
        </w:rPr>
        <w:t>,</w:t>
      </w:r>
      <w:r w:rsidR="005931D0" w:rsidRPr="002721F3">
        <w:rPr>
          <w:rFonts w:ascii="Arial" w:eastAsia="Times New Roman" w:hAnsi="Arial" w:cs="Arial"/>
          <w:lang w:eastAsia="es-CO"/>
        </w:rPr>
        <w:t xml:space="preserve"> comprometidos</w:t>
      </w:r>
      <w:r w:rsidR="005931D0" w:rsidRPr="002721F3">
        <w:rPr>
          <w:rFonts w:ascii="Arial" w:eastAsia="Times New Roman" w:hAnsi="Arial" w:cs="Arial"/>
          <w:lang w:eastAsia="es-CO"/>
        </w:rPr>
        <w:t xml:space="preserve"> có</w:t>
      </w:r>
      <w:r w:rsidR="005931D0" w:rsidRPr="002721F3">
        <w:rPr>
          <w:rFonts w:ascii="Arial" w:eastAsia="Times New Roman" w:hAnsi="Arial" w:cs="Arial"/>
          <w:lang w:eastAsia="es-CO"/>
        </w:rPr>
        <w:t>mo lo han estado desde su vinculación con el servicio esencial de la salud</w:t>
      </w:r>
      <w:r w:rsidR="005931D0" w:rsidRPr="002721F3">
        <w:rPr>
          <w:rFonts w:ascii="Arial" w:eastAsia="Times New Roman" w:hAnsi="Arial" w:cs="Arial"/>
          <w:lang w:eastAsia="es-CO"/>
        </w:rPr>
        <w:t>?</w:t>
      </w:r>
    </w:p>
    <w:p w:rsidR="00F2067F" w:rsidRPr="002721F3" w:rsidRDefault="005931D0" w:rsidP="00633E28">
      <w:pPr>
        <w:shd w:val="clear" w:color="auto" w:fill="FFFFFF"/>
        <w:spacing w:after="300" w:line="326" w:lineRule="atLeast"/>
        <w:jc w:val="both"/>
        <w:rPr>
          <w:rFonts w:ascii="Arial" w:eastAsia="Times New Roman" w:hAnsi="Arial" w:cs="Arial"/>
          <w:lang w:eastAsia="es-CO"/>
        </w:rPr>
      </w:pPr>
      <w:r w:rsidRPr="002721F3">
        <w:rPr>
          <w:rFonts w:ascii="Arial" w:eastAsia="Times New Roman" w:hAnsi="Arial" w:cs="Arial"/>
          <w:lang w:eastAsia="es-CO"/>
        </w:rPr>
        <w:t xml:space="preserve">¿Será posible que el mandatario departamental dejé a más de 500 contratistas, en su mayoría cabezas de familia, sin el sustento mensual para afrontar sus necesidades básicas?, más aún en estos tiempos difíciles por los que atravesamos debido a la </w:t>
      </w:r>
      <w:r w:rsidR="00F2067F" w:rsidRPr="002721F3">
        <w:rPr>
          <w:rFonts w:ascii="Arial" w:eastAsia="Times New Roman" w:hAnsi="Arial" w:cs="Arial"/>
          <w:lang w:eastAsia="es-CO"/>
        </w:rPr>
        <w:t xml:space="preserve"> pandemia por la que se ve afectada</w:t>
      </w:r>
      <w:r w:rsidRPr="002721F3">
        <w:rPr>
          <w:rFonts w:ascii="Arial" w:eastAsia="Times New Roman" w:hAnsi="Arial" w:cs="Arial"/>
          <w:lang w:eastAsia="es-CO"/>
        </w:rPr>
        <w:t xml:space="preserve"> el mundo.</w:t>
      </w:r>
      <w:r w:rsidR="00F2067F" w:rsidRPr="002721F3">
        <w:rPr>
          <w:rFonts w:ascii="Arial" w:eastAsia="Times New Roman" w:hAnsi="Arial" w:cs="Arial"/>
          <w:lang w:eastAsia="es-CO"/>
        </w:rPr>
        <w:t xml:space="preserve"> </w:t>
      </w:r>
    </w:p>
    <w:p w:rsidR="00CB4A41" w:rsidRPr="002721F3" w:rsidRDefault="00F2067F" w:rsidP="00633E28">
      <w:pPr>
        <w:shd w:val="clear" w:color="auto" w:fill="FFFFFF"/>
        <w:spacing w:after="300" w:line="326" w:lineRule="atLeast"/>
        <w:jc w:val="both"/>
        <w:rPr>
          <w:rFonts w:ascii="Arial" w:eastAsia="Times New Roman" w:hAnsi="Arial" w:cs="Arial"/>
          <w:lang w:eastAsia="es-CO"/>
        </w:rPr>
      </w:pPr>
      <w:r w:rsidRPr="002721F3">
        <w:rPr>
          <w:rFonts w:ascii="Arial" w:eastAsia="Times New Roman" w:hAnsi="Arial" w:cs="Arial"/>
          <w:lang w:eastAsia="es-CO"/>
        </w:rPr>
        <w:t xml:space="preserve">Esto sería una acción totalmente discriminatoria </w:t>
      </w:r>
      <w:r w:rsidRPr="002721F3">
        <w:rPr>
          <w:rFonts w:ascii="Arial" w:eastAsia="Times New Roman" w:hAnsi="Arial" w:cs="Arial"/>
          <w:lang w:eastAsia="es-CO"/>
        </w:rPr>
        <w:t>y evidentemente inquisidora como cuando se quemaban vivos los inocentes por una orden de Torquemada, por no pertenecer al partido político Fuerza Ciudadana que di</w:t>
      </w:r>
      <w:r w:rsidRPr="002721F3">
        <w:rPr>
          <w:rFonts w:ascii="Arial" w:eastAsia="Times New Roman" w:hAnsi="Arial" w:cs="Arial"/>
          <w:lang w:eastAsia="es-CO"/>
        </w:rPr>
        <w:t>rige el señor gobernador.</w:t>
      </w:r>
      <w:r w:rsidR="005931D0" w:rsidRPr="002721F3">
        <w:rPr>
          <w:rFonts w:ascii="Arial" w:eastAsia="Times New Roman" w:hAnsi="Arial" w:cs="Arial"/>
          <w:lang w:eastAsia="es-CO"/>
        </w:rPr>
        <w:t xml:space="preserve"> </w:t>
      </w:r>
      <w:r w:rsidR="00A3637E" w:rsidRPr="002721F3">
        <w:rPr>
          <w:rFonts w:ascii="Arial" w:eastAsia="Times New Roman" w:hAnsi="Arial" w:cs="Arial"/>
          <w:lang w:eastAsia="es-CO"/>
        </w:rPr>
        <w:t>Sería entonces sumamente reprochable e inconsecuente, ya que sería un error de apreciación de la nueva administración que estaría en contravía de</w:t>
      </w:r>
      <w:r w:rsidR="00CB4A41" w:rsidRPr="002721F3">
        <w:rPr>
          <w:rFonts w:ascii="Arial" w:eastAsia="Times New Roman" w:hAnsi="Arial" w:cs="Arial"/>
          <w:lang w:eastAsia="es-CO"/>
        </w:rPr>
        <w:t xml:space="preserve"> las directrices del Gobierno Nacional en donde declara que no se puede dar por finalizado ningún contrato laboral</w:t>
      </w:r>
      <w:r w:rsidR="00C8044E" w:rsidRPr="002721F3">
        <w:rPr>
          <w:rFonts w:ascii="Arial" w:eastAsia="Times New Roman" w:hAnsi="Arial" w:cs="Arial"/>
          <w:lang w:eastAsia="es-CO"/>
        </w:rPr>
        <w:t>, ni por</w:t>
      </w:r>
      <w:r w:rsidR="00CB4A41" w:rsidRPr="002721F3">
        <w:rPr>
          <w:rFonts w:ascii="Arial" w:eastAsia="Times New Roman" w:hAnsi="Arial" w:cs="Arial"/>
          <w:lang w:eastAsia="es-CO"/>
        </w:rPr>
        <w:t xml:space="preserve"> prestación de servicios para el personal de la salud </w:t>
      </w:r>
      <w:r w:rsidR="00A3637E" w:rsidRPr="002721F3">
        <w:rPr>
          <w:rFonts w:ascii="Arial" w:eastAsia="Times New Roman" w:hAnsi="Arial" w:cs="Arial"/>
          <w:lang w:eastAsia="es-CO"/>
        </w:rPr>
        <w:t xml:space="preserve"> </w:t>
      </w:r>
      <w:r w:rsidR="00CB4A41" w:rsidRPr="002721F3">
        <w:rPr>
          <w:rFonts w:ascii="Arial" w:eastAsia="Times New Roman" w:hAnsi="Arial" w:cs="Arial"/>
          <w:lang w:eastAsia="es-CO"/>
        </w:rPr>
        <w:t xml:space="preserve">durante el periodo de la pandemia. </w:t>
      </w:r>
    </w:p>
    <w:p w:rsidR="00A3637E" w:rsidRPr="002721F3" w:rsidRDefault="00A3637E" w:rsidP="00633E28">
      <w:pPr>
        <w:shd w:val="clear" w:color="auto" w:fill="FFFFFF"/>
        <w:spacing w:after="300" w:line="326" w:lineRule="atLeast"/>
        <w:jc w:val="both"/>
        <w:rPr>
          <w:rFonts w:ascii="Arial" w:eastAsia="Times New Roman" w:hAnsi="Arial" w:cs="Arial"/>
          <w:lang w:eastAsia="es-CO"/>
        </w:rPr>
      </w:pPr>
      <w:r w:rsidRPr="002721F3">
        <w:rPr>
          <w:rFonts w:ascii="Arial" w:eastAsia="Times New Roman" w:hAnsi="Arial" w:cs="Arial"/>
          <w:lang w:eastAsia="es-CO"/>
        </w:rPr>
        <w:t xml:space="preserve">Si a pesar de esta reflexión se declara </w:t>
      </w:r>
      <w:r w:rsidR="00C8044E" w:rsidRPr="002721F3">
        <w:rPr>
          <w:rFonts w:ascii="Arial" w:eastAsia="Times New Roman" w:hAnsi="Arial" w:cs="Arial"/>
          <w:lang w:eastAsia="es-CO"/>
        </w:rPr>
        <w:t>por finalizado</w:t>
      </w:r>
      <w:r w:rsidRPr="002721F3">
        <w:rPr>
          <w:rFonts w:ascii="Arial" w:eastAsia="Times New Roman" w:hAnsi="Arial" w:cs="Arial"/>
          <w:lang w:eastAsia="es-CO"/>
        </w:rPr>
        <w:t xml:space="preserve"> o se rescinden</w:t>
      </w:r>
      <w:r w:rsidR="00633E28" w:rsidRPr="002721F3">
        <w:rPr>
          <w:rFonts w:ascii="Arial" w:eastAsia="Times New Roman" w:hAnsi="Arial" w:cs="Arial"/>
          <w:lang w:eastAsia="es-CO"/>
        </w:rPr>
        <w:t xml:space="preserve"> los contrato</w:t>
      </w:r>
      <w:r w:rsidR="00746B28" w:rsidRPr="002721F3">
        <w:rPr>
          <w:rFonts w:ascii="Arial" w:eastAsia="Times New Roman" w:hAnsi="Arial" w:cs="Arial"/>
          <w:lang w:eastAsia="es-CO"/>
        </w:rPr>
        <w:t xml:space="preserve">s de más de </w:t>
      </w:r>
      <w:r w:rsidR="00C8044E" w:rsidRPr="002721F3">
        <w:rPr>
          <w:rFonts w:ascii="Arial" w:eastAsia="Times New Roman" w:hAnsi="Arial" w:cs="Arial"/>
          <w:lang w:eastAsia="es-CO"/>
        </w:rPr>
        <w:t>500 personas</w:t>
      </w:r>
      <w:r w:rsidRPr="002721F3">
        <w:rPr>
          <w:rFonts w:ascii="Arial" w:eastAsia="Times New Roman" w:hAnsi="Arial" w:cs="Arial"/>
          <w:lang w:eastAsia="es-CO"/>
        </w:rPr>
        <w:t xml:space="preserve"> del HUJMB en este tiempo de pandemia ¿Dónde encontraremos una nueva opción de trabajo? Si la mayoría de los sectores económicos del país están paralizados, esto se convertiría en una masacre </w:t>
      </w:r>
      <w:r w:rsidR="00C8044E" w:rsidRPr="002721F3">
        <w:rPr>
          <w:rFonts w:ascii="Arial" w:eastAsia="Times New Roman" w:hAnsi="Arial" w:cs="Arial"/>
          <w:lang w:eastAsia="es-CO"/>
        </w:rPr>
        <w:t xml:space="preserve">laboral totalmente </w:t>
      </w:r>
      <w:r w:rsidR="00633E28" w:rsidRPr="002721F3">
        <w:rPr>
          <w:rFonts w:ascii="Arial" w:eastAsia="Times New Roman" w:hAnsi="Arial" w:cs="Arial"/>
          <w:lang w:eastAsia="es-CO"/>
        </w:rPr>
        <w:t xml:space="preserve">inoportuna. </w:t>
      </w:r>
    </w:p>
    <w:p w:rsidR="002721F3" w:rsidRDefault="005877DE" w:rsidP="002721F3">
      <w:pPr>
        <w:shd w:val="clear" w:color="auto" w:fill="FFFFFF"/>
        <w:spacing w:after="300" w:line="326" w:lineRule="atLeast"/>
        <w:jc w:val="both"/>
        <w:rPr>
          <w:rFonts w:ascii="Arial" w:eastAsia="Times New Roman" w:hAnsi="Arial" w:cs="Arial"/>
          <w:lang w:eastAsia="es-CO"/>
        </w:rPr>
      </w:pPr>
      <w:r w:rsidRPr="002721F3">
        <w:rPr>
          <w:rFonts w:ascii="Arial" w:eastAsia="Times New Roman" w:hAnsi="Arial" w:cs="Arial"/>
          <w:lang w:eastAsia="es-CO"/>
        </w:rPr>
        <w:t>Invitamos al gobernador Carlos Caicedo a reconsiderar esta decisión ya que esto podría afectar de manera irremediable a muchas familias,  generan</w:t>
      </w:r>
      <w:r w:rsidR="002721F3" w:rsidRPr="002721F3">
        <w:rPr>
          <w:rFonts w:ascii="Arial" w:eastAsia="Times New Roman" w:hAnsi="Arial" w:cs="Arial"/>
          <w:lang w:eastAsia="es-CO"/>
        </w:rPr>
        <w:t>do un problema social más complejo</w:t>
      </w:r>
      <w:r w:rsidRPr="002721F3">
        <w:rPr>
          <w:rFonts w:ascii="Arial" w:eastAsia="Times New Roman" w:hAnsi="Arial" w:cs="Arial"/>
          <w:lang w:eastAsia="es-CO"/>
        </w:rPr>
        <w:t xml:space="preserve">. </w:t>
      </w:r>
    </w:p>
    <w:p w:rsidR="002721F3" w:rsidRPr="002721F3" w:rsidRDefault="002721F3" w:rsidP="002721F3">
      <w:pPr>
        <w:shd w:val="clear" w:color="auto" w:fill="FFFFFF"/>
        <w:spacing w:after="300" w:line="326" w:lineRule="atLeast"/>
        <w:jc w:val="both"/>
        <w:rPr>
          <w:rFonts w:ascii="Arial" w:hAnsi="Arial" w:cs="Arial"/>
        </w:rPr>
      </w:pPr>
      <w:r w:rsidRPr="002721F3">
        <w:rPr>
          <w:rFonts w:ascii="Arial" w:eastAsia="Times New Roman" w:hAnsi="Arial" w:cs="Arial"/>
          <w:b/>
          <w:i/>
          <w:sz w:val="24"/>
          <w:lang w:eastAsia="es-CO"/>
        </w:rPr>
        <w:t>Contratistas HUJMB</w:t>
      </w:r>
      <w:r>
        <w:rPr>
          <w:rFonts w:ascii="Arial" w:eastAsia="Times New Roman" w:hAnsi="Arial" w:cs="Arial"/>
          <w:lang w:eastAsia="es-CO"/>
        </w:rPr>
        <w:t>.</w:t>
      </w:r>
      <w:bookmarkStart w:id="0" w:name="_GoBack"/>
      <w:bookmarkEnd w:id="0"/>
    </w:p>
    <w:sectPr w:rsidR="002721F3" w:rsidRPr="002721F3">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04F" w:rsidRDefault="007F204F" w:rsidP="002721F3">
      <w:pPr>
        <w:spacing w:after="0" w:line="240" w:lineRule="auto"/>
      </w:pPr>
      <w:r>
        <w:separator/>
      </w:r>
    </w:p>
  </w:endnote>
  <w:endnote w:type="continuationSeparator" w:id="0">
    <w:p w:rsidR="007F204F" w:rsidRDefault="007F204F" w:rsidP="00272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04F" w:rsidRDefault="007F204F" w:rsidP="002721F3">
      <w:pPr>
        <w:spacing w:after="0" w:line="240" w:lineRule="auto"/>
      </w:pPr>
      <w:r>
        <w:separator/>
      </w:r>
    </w:p>
  </w:footnote>
  <w:footnote w:type="continuationSeparator" w:id="0">
    <w:p w:rsidR="007F204F" w:rsidRDefault="007F204F" w:rsidP="002721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1F3" w:rsidRPr="002721F3" w:rsidRDefault="002721F3" w:rsidP="002721F3">
    <w:pPr>
      <w:pStyle w:val="Encabezado"/>
      <w:jc w:val="center"/>
      <w:rPr>
        <w:b/>
        <w:color w:val="1F4E79" w:themeColor="accent1" w:themeShade="80"/>
        <w:sz w:val="28"/>
        <w:szCs w:val="28"/>
      </w:rPr>
    </w:pPr>
    <w:r w:rsidRPr="002721F3">
      <w:rPr>
        <w:b/>
        <w:color w:val="1F4E79" w:themeColor="accent1" w:themeShade="80"/>
        <w:sz w:val="28"/>
        <w:szCs w:val="28"/>
      </w:rPr>
      <w:t>HOSPITAL UNIVERSITARIO</w:t>
    </w:r>
  </w:p>
  <w:p w:rsidR="002721F3" w:rsidRPr="002721F3" w:rsidRDefault="002721F3" w:rsidP="002721F3">
    <w:pPr>
      <w:pStyle w:val="Encabezado"/>
      <w:jc w:val="center"/>
      <w:rPr>
        <w:b/>
        <w:color w:val="1F4E79" w:themeColor="accent1" w:themeShade="80"/>
        <w:sz w:val="28"/>
        <w:szCs w:val="28"/>
        <w:u w:val="single"/>
      </w:rPr>
    </w:pPr>
    <w:r w:rsidRPr="002721F3">
      <w:rPr>
        <w:b/>
        <w:color w:val="1F4E79" w:themeColor="accent1" w:themeShade="80"/>
        <w:sz w:val="28"/>
        <w:szCs w:val="28"/>
        <w:u w:val="single"/>
      </w:rPr>
      <w:t>JULIO MÉNDEZ BARRENECHE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1ED"/>
    <w:rsid w:val="002721F3"/>
    <w:rsid w:val="005877DE"/>
    <w:rsid w:val="005931D0"/>
    <w:rsid w:val="005E50CD"/>
    <w:rsid w:val="005E5FB1"/>
    <w:rsid w:val="00633E28"/>
    <w:rsid w:val="00667D93"/>
    <w:rsid w:val="00746B28"/>
    <w:rsid w:val="007F204F"/>
    <w:rsid w:val="008D31ED"/>
    <w:rsid w:val="0095292F"/>
    <w:rsid w:val="00A3637E"/>
    <w:rsid w:val="00C8044E"/>
    <w:rsid w:val="00CB4A41"/>
    <w:rsid w:val="00F2067F"/>
    <w:rsid w:val="00F572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984F2-4967-4B8F-9161-965D67D7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721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21F3"/>
  </w:style>
  <w:style w:type="paragraph" w:styleId="Piedepgina">
    <w:name w:val="footer"/>
    <w:basedOn w:val="Normal"/>
    <w:link w:val="PiedepginaCar"/>
    <w:uiPriority w:val="99"/>
    <w:unhideWhenUsed/>
    <w:rsid w:val="002721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2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384</Words>
  <Characters>2117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comunicaciones</dc:creator>
  <cp:keywords/>
  <dc:description/>
  <cp:lastModifiedBy>comunicaciones</cp:lastModifiedBy>
  <cp:revision>12</cp:revision>
  <dcterms:created xsi:type="dcterms:W3CDTF">2020-04-28T15:09:00Z</dcterms:created>
  <dcterms:modified xsi:type="dcterms:W3CDTF">2020-04-28T16:31:00Z</dcterms:modified>
</cp:coreProperties>
</file>